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92FEB3" w14:textId="77777777" w:rsidR="00EF351A" w:rsidRPr="0079034F" w:rsidRDefault="000B7E50" w:rsidP="0079034F">
      <w:pPr>
        <w:pStyle w:val="Heading2"/>
        <w:rPr>
          <w:rFonts w:ascii="Times New Roman" w:hAnsi="Times New Roman" w:cs="Times New Roman"/>
          <w:color w:val="auto"/>
          <w:sz w:val="24"/>
          <w:szCs w:val="24"/>
          <w:u w:val="single"/>
        </w:rPr>
      </w:pPr>
      <w:r w:rsidRPr="0079034F">
        <w:rPr>
          <w:rFonts w:ascii="Times New Roman" w:hAnsi="Times New Roman" w:cs="Times New Roman"/>
          <w:color w:val="auto"/>
          <w:sz w:val="24"/>
          <w:szCs w:val="24"/>
          <w:u w:val="single"/>
        </w:rPr>
        <w:t>DUCTILE IRON PIPE: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20" w:firstRow="1" w:lastRow="0" w:firstColumn="0" w:lastColumn="0" w:noHBand="0" w:noVBand="0"/>
      </w:tblPr>
      <w:tblGrid>
        <w:gridCol w:w="4788"/>
        <w:gridCol w:w="4788"/>
      </w:tblGrid>
      <w:tr w:rsidR="000B7E50" w14:paraId="5FD4313A" w14:textId="77777777" w:rsidTr="00B84468">
        <w:tc>
          <w:tcPr>
            <w:tcW w:w="4788" w:type="dxa"/>
          </w:tcPr>
          <w:p w14:paraId="6441D8CA" w14:textId="3C2BBD7A" w:rsidR="000B7E50" w:rsidRDefault="007D27F8" w:rsidP="0079034F">
            <w:pPr>
              <w:keepNext/>
              <w:keepLines/>
              <w:rPr>
                <w:sz w:val="16"/>
                <w:szCs w:val="16"/>
              </w:rPr>
            </w:pPr>
            <w:r>
              <w:rPr>
                <w:sz w:val="16"/>
                <w:szCs w:val="16"/>
              </w:rPr>
              <w:t xml:space="preserve">   (</w:t>
            </w:r>
            <w:r w:rsidR="000B7E50">
              <w:rPr>
                <w:sz w:val="16"/>
                <w:szCs w:val="16"/>
              </w:rPr>
              <w:t>12-17-09</w:t>
            </w:r>
            <w:r>
              <w:rPr>
                <w:sz w:val="16"/>
                <w:szCs w:val="16"/>
              </w:rPr>
              <w:t>)</w:t>
            </w:r>
          </w:p>
        </w:tc>
        <w:tc>
          <w:tcPr>
            <w:tcW w:w="4788" w:type="dxa"/>
          </w:tcPr>
          <w:p w14:paraId="4D26AD53" w14:textId="77777777" w:rsidR="000B7E50" w:rsidRDefault="000B7E50" w:rsidP="0079034F">
            <w:pPr>
              <w:keepNext/>
              <w:keepLines/>
              <w:ind w:left="1026" w:right="12"/>
              <w:jc w:val="right"/>
              <w:rPr>
                <w:sz w:val="16"/>
                <w:szCs w:val="16"/>
              </w:rPr>
            </w:pPr>
            <w:r>
              <w:rPr>
                <w:sz w:val="16"/>
                <w:szCs w:val="16"/>
              </w:rPr>
              <w:t>SPI</w:t>
            </w:r>
            <w:r w:rsidR="002301B2">
              <w:rPr>
                <w:sz w:val="16"/>
                <w:szCs w:val="16"/>
              </w:rPr>
              <w:t xml:space="preserve"> </w:t>
            </w:r>
            <w:r w:rsidR="00F31A70">
              <w:rPr>
                <w:sz w:val="16"/>
                <w:szCs w:val="16"/>
              </w:rPr>
              <w:t>10-</w:t>
            </w:r>
            <w:r w:rsidR="0079034F">
              <w:rPr>
                <w:sz w:val="16"/>
                <w:szCs w:val="16"/>
              </w:rPr>
              <w:t>0</w:t>
            </w:r>
            <w:r w:rsidR="00F31A70">
              <w:rPr>
                <w:sz w:val="16"/>
                <w:szCs w:val="16"/>
              </w:rPr>
              <w:t>5</w:t>
            </w:r>
          </w:p>
        </w:tc>
      </w:tr>
    </w:tbl>
    <w:p w14:paraId="6A71635F" w14:textId="77777777" w:rsidR="000B7E50" w:rsidRDefault="000B7E50" w:rsidP="0079034F">
      <w:pPr>
        <w:keepNext/>
        <w:keepLines/>
      </w:pPr>
    </w:p>
    <w:p w14:paraId="1AFE2388" w14:textId="77777777" w:rsidR="000B7E50" w:rsidRDefault="0000506E" w:rsidP="0079034F">
      <w:pPr>
        <w:keepNext/>
        <w:keepLines/>
        <w:rPr>
          <w:b/>
        </w:rPr>
      </w:pPr>
      <w:r w:rsidRPr="0000506E">
        <w:rPr>
          <w:b/>
        </w:rPr>
        <w:t>Description</w:t>
      </w:r>
    </w:p>
    <w:p w14:paraId="22A5E117" w14:textId="77777777" w:rsidR="0000506E" w:rsidRPr="0000506E" w:rsidRDefault="0000506E" w:rsidP="0079034F">
      <w:pPr>
        <w:keepNext/>
        <w:keepLines/>
      </w:pPr>
    </w:p>
    <w:p w14:paraId="50B8EA2C" w14:textId="77777777" w:rsidR="0000506E" w:rsidRDefault="0000506E" w:rsidP="0079034F">
      <w:pPr>
        <w:keepNext/>
        <w:keepLines/>
        <w:jc w:val="both"/>
      </w:pPr>
      <w:r>
        <w:t>Furnish and install ductile iron pipe at locations indicated on the plans and as directed by the Engineer.  The work includes the construction of joints and connections to other pipes, endwalls, and other drainage structures.</w:t>
      </w:r>
    </w:p>
    <w:p w14:paraId="60FC8A60" w14:textId="77777777" w:rsidR="0000506E" w:rsidRDefault="0000506E" w:rsidP="0000506E">
      <w:pPr>
        <w:jc w:val="both"/>
      </w:pPr>
    </w:p>
    <w:p w14:paraId="53557065" w14:textId="77777777" w:rsidR="0000506E" w:rsidRDefault="00FD0F58" w:rsidP="0000506E">
      <w:pPr>
        <w:jc w:val="both"/>
        <w:rPr>
          <w:b/>
        </w:rPr>
      </w:pPr>
      <w:r w:rsidRPr="00FD0F58">
        <w:rPr>
          <w:b/>
        </w:rPr>
        <w:t>Materials</w:t>
      </w:r>
    </w:p>
    <w:p w14:paraId="0FC5C5A2" w14:textId="77777777" w:rsidR="00FD0F58" w:rsidRDefault="00FD0F58" w:rsidP="0000506E">
      <w:pPr>
        <w:jc w:val="both"/>
        <w:rPr>
          <w:b/>
        </w:rPr>
      </w:pPr>
    </w:p>
    <w:p w14:paraId="313BA3C1" w14:textId="77777777" w:rsidR="00FD0F58" w:rsidRDefault="00FD0F58" w:rsidP="0000506E">
      <w:pPr>
        <w:jc w:val="both"/>
      </w:pPr>
      <w:r>
        <w:t>Refer to Division 10</w:t>
      </w:r>
      <w:r w:rsidR="00387974">
        <w:t xml:space="preserve"> of the </w:t>
      </w:r>
      <w:r w:rsidR="00387974" w:rsidRPr="00387974">
        <w:rPr>
          <w:i/>
        </w:rPr>
        <w:t>Standard Specifications</w:t>
      </w:r>
      <w:r>
        <w:t>:</w:t>
      </w:r>
    </w:p>
    <w:p w14:paraId="5805FD07" w14:textId="77777777" w:rsidR="00FD0F58" w:rsidRDefault="00FD0F58" w:rsidP="0000506E">
      <w:pPr>
        <w:jc w:val="both"/>
      </w:pPr>
    </w:p>
    <w:tbl>
      <w:tblPr>
        <w:tblStyle w:val="TableGrid"/>
        <w:tblW w:w="94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922"/>
        <w:gridCol w:w="3534"/>
      </w:tblGrid>
      <w:tr w:rsidR="00FD0F58" w14:paraId="2C521CB8" w14:textId="77777777" w:rsidTr="00307B90">
        <w:tc>
          <w:tcPr>
            <w:tcW w:w="5922" w:type="dxa"/>
          </w:tcPr>
          <w:p w14:paraId="78C8CE2E" w14:textId="77777777" w:rsidR="00FD0F58" w:rsidRPr="00FD0F58" w:rsidRDefault="00FD0F58" w:rsidP="0000506E">
            <w:pPr>
              <w:jc w:val="both"/>
              <w:rPr>
                <w:b/>
              </w:rPr>
            </w:pPr>
            <w:r w:rsidRPr="00FD0F58">
              <w:rPr>
                <w:b/>
              </w:rPr>
              <w:t>Item</w:t>
            </w:r>
          </w:p>
        </w:tc>
        <w:tc>
          <w:tcPr>
            <w:tcW w:w="3534" w:type="dxa"/>
          </w:tcPr>
          <w:p w14:paraId="4A9AB658" w14:textId="77777777" w:rsidR="00FD0F58" w:rsidRPr="00FD0F58" w:rsidRDefault="00FD0F58" w:rsidP="0000506E">
            <w:pPr>
              <w:jc w:val="both"/>
              <w:rPr>
                <w:b/>
              </w:rPr>
            </w:pPr>
            <w:r w:rsidRPr="00FD0F58">
              <w:rPr>
                <w:b/>
              </w:rPr>
              <w:t>Section</w:t>
            </w:r>
          </w:p>
        </w:tc>
      </w:tr>
      <w:tr w:rsidR="00FD0F58" w14:paraId="7E605CA1" w14:textId="77777777" w:rsidTr="00307B90">
        <w:tc>
          <w:tcPr>
            <w:tcW w:w="5922" w:type="dxa"/>
          </w:tcPr>
          <w:p w14:paraId="65249502" w14:textId="77777777" w:rsidR="00FD0F58" w:rsidRDefault="00FD0F58" w:rsidP="0000506E">
            <w:pPr>
              <w:jc w:val="both"/>
            </w:pPr>
            <w:r>
              <w:t xml:space="preserve">Ductile Iron Pipe </w:t>
            </w:r>
          </w:p>
        </w:tc>
        <w:tc>
          <w:tcPr>
            <w:tcW w:w="3534" w:type="dxa"/>
          </w:tcPr>
          <w:p w14:paraId="47756995" w14:textId="77777777" w:rsidR="00FD0F58" w:rsidRDefault="00FD0F58" w:rsidP="0000506E">
            <w:pPr>
              <w:jc w:val="both"/>
            </w:pPr>
            <w:r>
              <w:t>1034</w:t>
            </w:r>
          </w:p>
        </w:tc>
      </w:tr>
    </w:tbl>
    <w:p w14:paraId="51CE9515" w14:textId="77777777" w:rsidR="00FD0F58" w:rsidRDefault="00FD0F58" w:rsidP="0000506E">
      <w:pPr>
        <w:jc w:val="both"/>
      </w:pPr>
    </w:p>
    <w:p w14:paraId="7D3A258F" w14:textId="77777777" w:rsidR="00895141" w:rsidRDefault="00895141" w:rsidP="0000506E">
      <w:pPr>
        <w:jc w:val="both"/>
      </w:pPr>
      <w:r>
        <w:t>Use pipe meeting the requirement</w:t>
      </w:r>
      <w:r w:rsidR="00997CE4">
        <w:t>s</w:t>
      </w:r>
      <w:r>
        <w:t xml:space="preserve"> for Gravity Flow Sewer Pipe.</w:t>
      </w:r>
    </w:p>
    <w:p w14:paraId="3ABFE479" w14:textId="77777777" w:rsidR="00895141" w:rsidRDefault="00895141" w:rsidP="0000506E">
      <w:pPr>
        <w:jc w:val="both"/>
      </w:pPr>
    </w:p>
    <w:p w14:paraId="6EACC3CE" w14:textId="77777777" w:rsidR="00895141" w:rsidRDefault="00895141" w:rsidP="0079034F">
      <w:pPr>
        <w:keepNext/>
        <w:keepLines/>
        <w:jc w:val="both"/>
        <w:rPr>
          <w:b/>
        </w:rPr>
      </w:pPr>
      <w:r w:rsidRPr="00895141">
        <w:rPr>
          <w:b/>
        </w:rPr>
        <w:t>Construction Methods</w:t>
      </w:r>
    </w:p>
    <w:p w14:paraId="74E0AB78" w14:textId="77777777" w:rsidR="00895141" w:rsidRPr="00895141" w:rsidRDefault="00895141" w:rsidP="0079034F">
      <w:pPr>
        <w:keepNext/>
        <w:keepLines/>
        <w:jc w:val="both"/>
      </w:pPr>
    </w:p>
    <w:p w14:paraId="6A1F21B0" w14:textId="41410FDF" w:rsidR="00895141" w:rsidRDefault="00895141" w:rsidP="0079034F">
      <w:pPr>
        <w:keepNext/>
        <w:keepLines/>
        <w:jc w:val="both"/>
      </w:pPr>
      <w:r>
        <w:t xml:space="preserve">Install pipe in accordance with Section 300 </w:t>
      </w:r>
      <w:r w:rsidR="001E4CB5">
        <w:t xml:space="preserve">of the </w:t>
      </w:r>
      <w:r w:rsidR="001E4CB5" w:rsidRPr="001E4CB5">
        <w:rPr>
          <w:i/>
          <w:iCs/>
        </w:rPr>
        <w:t>Standard Specifications</w:t>
      </w:r>
      <w:r w:rsidR="001E4CB5">
        <w:t xml:space="preserve"> </w:t>
      </w:r>
      <w:r>
        <w:t>and as directed by the Engineer.</w:t>
      </w:r>
    </w:p>
    <w:p w14:paraId="475C49F5" w14:textId="77777777" w:rsidR="00385F6A" w:rsidRDefault="00385F6A" w:rsidP="0000506E">
      <w:pPr>
        <w:jc w:val="both"/>
      </w:pPr>
    </w:p>
    <w:p w14:paraId="3A8E20DC" w14:textId="77777777" w:rsidR="00385F6A" w:rsidRDefault="00385F6A" w:rsidP="0079034F">
      <w:pPr>
        <w:keepNext/>
        <w:keepLines/>
        <w:jc w:val="both"/>
        <w:rPr>
          <w:b/>
        </w:rPr>
      </w:pPr>
      <w:r w:rsidRPr="00385F6A">
        <w:rPr>
          <w:b/>
        </w:rPr>
        <w:t>Measurement and Payment</w:t>
      </w:r>
    </w:p>
    <w:p w14:paraId="798F5E20" w14:textId="77777777" w:rsidR="00385F6A" w:rsidRPr="00385F6A" w:rsidRDefault="00385F6A" w:rsidP="0079034F">
      <w:pPr>
        <w:keepNext/>
        <w:keepLines/>
        <w:jc w:val="both"/>
      </w:pPr>
    </w:p>
    <w:p w14:paraId="0C1AF966" w14:textId="77777777" w:rsidR="00385F6A" w:rsidRDefault="00385F6A" w:rsidP="0079034F">
      <w:pPr>
        <w:keepNext/>
        <w:keepLines/>
        <w:jc w:val="both"/>
      </w:pPr>
      <w:r w:rsidRPr="00997CE4">
        <w:rPr>
          <w:i/>
        </w:rPr>
        <w:t>Ductile Iron Pipe</w:t>
      </w:r>
      <w:r>
        <w:t xml:space="preserve"> will be measured and paid for as the actual number of linear feet of pipe that has been incorporated into the completed and accepted work.</w:t>
      </w:r>
    </w:p>
    <w:p w14:paraId="01DE76A1" w14:textId="77777777" w:rsidR="009523A9" w:rsidRDefault="009523A9" w:rsidP="0079034F">
      <w:pPr>
        <w:keepNext/>
        <w:keepLines/>
        <w:jc w:val="both"/>
      </w:pPr>
    </w:p>
    <w:p w14:paraId="4E79B749" w14:textId="77777777" w:rsidR="009523A9" w:rsidRDefault="009523A9" w:rsidP="0079034F">
      <w:pPr>
        <w:keepNext/>
        <w:keepLines/>
        <w:jc w:val="both"/>
      </w:pPr>
      <w:r>
        <w:t>Payment will be made under:</w:t>
      </w:r>
    </w:p>
    <w:p w14:paraId="2E793939" w14:textId="77777777" w:rsidR="009523A9" w:rsidRDefault="009523A9" w:rsidP="0079034F">
      <w:pPr>
        <w:keepNext/>
        <w:keepLines/>
        <w:jc w:val="both"/>
      </w:pPr>
    </w:p>
    <w:tbl>
      <w:tblPr>
        <w:tblStyle w:val="TableGrid"/>
        <w:tblW w:w="94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20" w:firstRow="1" w:lastRow="0" w:firstColumn="0" w:lastColumn="0" w:noHBand="0" w:noVBand="0"/>
      </w:tblPr>
      <w:tblGrid>
        <w:gridCol w:w="5979"/>
        <w:gridCol w:w="3477"/>
      </w:tblGrid>
      <w:tr w:rsidR="009523A9" w14:paraId="1FB5B222" w14:textId="77777777" w:rsidTr="00B84468">
        <w:tc>
          <w:tcPr>
            <w:tcW w:w="5979" w:type="dxa"/>
          </w:tcPr>
          <w:p w14:paraId="7B95180B" w14:textId="77777777" w:rsidR="009523A9" w:rsidRPr="009523A9" w:rsidRDefault="009523A9" w:rsidP="0079034F">
            <w:pPr>
              <w:keepNext/>
              <w:keepLines/>
              <w:jc w:val="both"/>
              <w:rPr>
                <w:b/>
              </w:rPr>
            </w:pPr>
            <w:r w:rsidRPr="009523A9">
              <w:rPr>
                <w:b/>
              </w:rPr>
              <w:t>Pay Item</w:t>
            </w:r>
          </w:p>
        </w:tc>
        <w:tc>
          <w:tcPr>
            <w:tcW w:w="3477" w:type="dxa"/>
          </w:tcPr>
          <w:p w14:paraId="21C8641F" w14:textId="77777777" w:rsidR="009523A9" w:rsidRPr="009523A9" w:rsidRDefault="009523A9" w:rsidP="0079034F">
            <w:pPr>
              <w:keepNext/>
              <w:keepLines/>
              <w:jc w:val="both"/>
              <w:rPr>
                <w:b/>
              </w:rPr>
            </w:pPr>
            <w:r w:rsidRPr="009523A9">
              <w:rPr>
                <w:b/>
              </w:rPr>
              <w:t>Pay Unit</w:t>
            </w:r>
          </w:p>
        </w:tc>
      </w:tr>
      <w:tr w:rsidR="009523A9" w14:paraId="0CEAD1E5" w14:textId="77777777" w:rsidTr="00B84468">
        <w:tc>
          <w:tcPr>
            <w:tcW w:w="5979" w:type="dxa"/>
          </w:tcPr>
          <w:p w14:paraId="187F9706" w14:textId="77777777" w:rsidR="009523A9" w:rsidRDefault="009523A9" w:rsidP="00B84468">
            <w:pPr>
              <w:keepNext/>
              <w:keepLines/>
              <w:spacing w:after="20"/>
              <w:jc w:val="both"/>
            </w:pPr>
            <w:r>
              <w:t xml:space="preserve">___ </w:t>
            </w:r>
            <w:r w:rsidR="002301B2">
              <w:t xml:space="preserve">" </w:t>
            </w:r>
            <w:r>
              <w:t>Ductile Iron Pipe</w:t>
            </w:r>
          </w:p>
        </w:tc>
        <w:tc>
          <w:tcPr>
            <w:tcW w:w="3477" w:type="dxa"/>
          </w:tcPr>
          <w:p w14:paraId="71D17E65" w14:textId="77777777" w:rsidR="009523A9" w:rsidRDefault="009523A9" w:rsidP="0079034F">
            <w:pPr>
              <w:keepNext/>
              <w:keepLines/>
              <w:jc w:val="both"/>
            </w:pPr>
            <w:r>
              <w:t>Linear Foot</w:t>
            </w:r>
          </w:p>
        </w:tc>
      </w:tr>
    </w:tbl>
    <w:p w14:paraId="2782F291" w14:textId="77777777" w:rsidR="009523A9" w:rsidRPr="00385F6A" w:rsidRDefault="009523A9" w:rsidP="0079034F">
      <w:pPr>
        <w:keepNext/>
        <w:keepLines/>
        <w:jc w:val="both"/>
      </w:pPr>
    </w:p>
    <w:sectPr w:rsidR="009523A9" w:rsidRPr="00385F6A" w:rsidSect="00EF351A">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2532F"/>
    <w:rsid w:val="0000506E"/>
    <w:rsid w:val="000B7E50"/>
    <w:rsid w:val="001E4CB5"/>
    <w:rsid w:val="002301B2"/>
    <w:rsid w:val="00306E5F"/>
    <w:rsid w:val="00307B90"/>
    <w:rsid w:val="00385F6A"/>
    <w:rsid w:val="00387974"/>
    <w:rsid w:val="005A10A3"/>
    <w:rsid w:val="00622107"/>
    <w:rsid w:val="0079034F"/>
    <w:rsid w:val="007D27F8"/>
    <w:rsid w:val="007F1CC2"/>
    <w:rsid w:val="0088725F"/>
    <w:rsid w:val="00895141"/>
    <w:rsid w:val="009523A9"/>
    <w:rsid w:val="00997CE4"/>
    <w:rsid w:val="00AB7D54"/>
    <w:rsid w:val="00B84468"/>
    <w:rsid w:val="00C2532F"/>
    <w:rsid w:val="00CB75D3"/>
    <w:rsid w:val="00EF351A"/>
    <w:rsid w:val="00F31A70"/>
    <w:rsid w:val="00FD0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E180BA"/>
  <w15:docId w15:val="{3C6079A3-0425-45AA-8131-A062D2389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9034F"/>
    <w:rPr>
      <w:sz w:val="24"/>
      <w:szCs w:val="24"/>
    </w:rPr>
  </w:style>
  <w:style w:type="paragraph" w:styleId="Heading2">
    <w:name w:val="heading 2"/>
    <w:basedOn w:val="Normal"/>
    <w:next w:val="Normal"/>
    <w:link w:val="Heading2Char"/>
    <w:unhideWhenUsed/>
    <w:qFormat/>
    <w:rsid w:val="0079034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B7E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79034F"/>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 Id="rId9"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ACFB5EAD3B174A867EB7B9781782DF" ma:contentTypeVersion="13" ma:contentTypeDescription="Create a new document." ma:contentTypeScope="" ma:versionID="8ce3e670278361a2903f21144c5854c1">
  <xsd:schema xmlns:xsd="http://www.w3.org/2001/XMLSchema" xmlns:xs="http://www.w3.org/2001/XMLSchema" xmlns:p="http://schemas.microsoft.com/office/2006/metadata/properties" xmlns:ns1="http://schemas.microsoft.com/sharepoint/v3" xmlns:ns2="18eea951-c1a4-4244-8cc7-be1efbfe7cb6" xmlns:ns3="16f00c2e-ac5c-418b-9f13-a0771dbd417d" targetNamespace="http://schemas.microsoft.com/office/2006/metadata/properties" ma:root="true" ma:fieldsID="490807251fd988fb31a8af76db2661a2" ns1:_="" ns2:_="" ns3:_="">
    <xsd:import namespace="http://schemas.microsoft.com/sharepoint/v3"/>
    <xsd:import namespace="18eea951-c1a4-4244-8cc7-be1efbfe7cb6"/>
    <xsd:import namespace="16f00c2e-ac5c-418b-9f13-a0771dbd417d"/>
    <xsd:element name="properties">
      <xsd:complexType>
        <xsd:sequence>
          <xsd:element name="documentManagement">
            <xsd:complexType>
              <xsd:all>
                <xsd:element ref="ns2:No_x002e_" minOccurs="0"/>
                <xsd:element ref="ns2:Provision" minOccurs="0"/>
                <xsd:element ref="ns2:Let_x0020_Date" minOccurs="0"/>
                <xsd:element ref="ns2:Provision_x0020_Year" minOccurs="0"/>
                <xsd:element ref="ns2:File_x0020_Category" minOccurs="0"/>
                <xsd:element ref="ns1:URL" minOccurs="0"/>
                <xsd:element ref="ns2:Provision_x0020_Numbe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7"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8eea951-c1a4-4244-8cc7-be1efbfe7cb6" elementFormDefault="qualified">
    <xsd:import namespace="http://schemas.microsoft.com/office/2006/documentManagement/types"/>
    <xsd:import namespace="http://schemas.microsoft.com/office/infopath/2007/PartnerControls"/>
    <xsd:element name="No_x002e_" ma:index="1" nillable="true" ma:displayName="No." ma:internalName="No_x002e_">
      <xsd:simpleType>
        <xsd:restriction base="dms:Text">
          <xsd:maxLength value="255"/>
        </xsd:restriction>
      </xsd:simpleType>
    </xsd:element>
    <xsd:element name="Provision" ma:index="2" nillable="true" ma:displayName="Provision" ma:internalName="Provision">
      <xsd:simpleType>
        <xsd:restriction base="dms:Text">
          <xsd:maxLength value="255"/>
        </xsd:restriction>
      </xsd:simpleType>
    </xsd:element>
    <xsd:element name="Let_x0020_Date" ma:index="3" nillable="true" ma:displayName="Let Date" ma:internalName="Let_x0020_Date">
      <xsd:simpleType>
        <xsd:restriction base="dms:Text">
          <xsd:maxLength value="255"/>
        </xsd:restriction>
      </xsd:simpleType>
    </xsd:element>
    <xsd:element name="Provision_x0020_Year" ma:index="5" nillable="true" ma:displayName="Provision Year" ma:format="Dropdown" ma:internalName="Provision_x0020_Year">
      <xsd:simpleType>
        <xsd:restriction base="dms:Choice">
          <xsd:enumeration value="2024 Standard Specifications"/>
        </xsd:restriction>
      </xsd:simpleType>
    </xsd:element>
    <xsd:element name="File_x0020_Category" ma:index="6" nillable="true" ma:displayName="File Category" ma:format="Dropdown" ma:internalName="File_x0020_Category">
      <xsd:simpleType>
        <xsd:restriction base="dms:Choice">
          <xsd:enumeration value="Featured"/>
          <xsd:enumeration value="Manual"/>
          <xsd:enumeration value="Application"/>
          <xsd:enumeration value="Spanish"/>
        </xsd:restriction>
      </xsd:simpleType>
    </xsd:element>
    <xsd:element name="Provision_x0020_Number" ma:index="8" nillable="true" ma:displayName="Provision Number" ma:internalName="Provision_x0020_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f00c2e-ac5c-418b-9f13-a0771dbd417d"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ovision xmlns="18eea951-c1a4-4244-8cc7-be1efbfe7cb6">DUCTILE IRON PIPE (Pay Item: ___ " Ductile Iron Pipe (Linear Foot))</Provision>
    <File_x0020_Category xmlns="18eea951-c1a4-4244-8cc7-be1efbfe7cb6" xsi:nil="true"/>
    <Provision_x0020_Number xmlns="18eea951-c1a4-4244-8cc7-be1efbfe7cb6">SPI 10-05</Provision_x0020_Number>
    <Let_x0020_Date xmlns="18eea951-c1a4-4244-8cc7-be1efbfe7cb6">2009-12</Let_x0020_Date>
    <Provision_x0020_Year xmlns="18eea951-c1a4-4244-8cc7-be1efbfe7cb6">2024 Standard Specifications</Provision_x0020_Year>
    <URL xmlns="http://schemas.microsoft.com/sharepoint/v3">
      <Url xsi:nil="true"/>
      <Description xsi:nil="true"/>
    </URL>
    <No_x002e_ xmlns="18eea951-c1a4-4244-8cc7-be1efbfe7cb6">SPI 10</No_x002e_>
  </documentManagement>
</p:properties>
</file>

<file path=customXml/itemProps1.xml><?xml version="1.0" encoding="utf-8"?>
<ds:datastoreItem xmlns:ds="http://schemas.openxmlformats.org/officeDocument/2006/customXml" ds:itemID="{4303656F-497A-4D7C-A4C5-892B0E5E669C}"/>
</file>

<file path=customXml/itemProps2.xml><?xml version="1.0" encoding="utf-8"?>
<ds:datastoreItem xmlns:ds="http://schemas.openxmlformats.org/officeDocument/2006/customXml" ds:itemID="{9C0D9612-1092-48AC-B791-0C6749B4521A}"/>
</file>

<file path=customXml/itemProps3.xml><?xml version="1.0" encoding="utf-8"?>
<ds:datastoreItem xmlns:ds="http://schemas.openxmlformats.org/officeDocument/2006/customXml" ds:itemID="{486E6151-DB71-4223-ADD7-F478F5985BD4}"/>
</file>

<file path=customXml/itemProps4.xml><?xml version="1.0" encoding="utf-8"?>
<ds:datastoreItem xmlns:ds="http://schemas.openxmlformats.org/officeDocument/2006/customXml" ds:itemID="{5BA88F09-05F9-4318-B01D-1783E8530DFE}"/>
</file>

<file path=docProps/app.xml><?xml version="1.0" encoding="utf-8"?>
<Properties xmlns="http://schemas.openxmlformats.org/officeDocument/2006/extended-properties" xmlns:vt="http://schemas.openxmlformats.org/officeDocument/2006/docPropsVTypes">
  <Template>Normal.dotm</Template>
  <TotalTime>4</TotalTime>
  <Pages>1</Pages>
  <Words>137</Words>
  <Characters>717</Characters>
  <Application>Microsoft Office Word</Application>
  <DocSecurity>0</DocSecurity>
  <Lines>39</Lines>
  <Paragraphs>25</Paragraphs>
  <ScaleCrop>false</ScaleCrop>
  <HeadingPairs>
    <vt:vector size="2" baseType="variant">
      <vt:variant>
        <vt:lpstr>Title</vt:lpstr>
      </vt:variant>
      <vt:variant>
        <vt:i4>1</vt:i4>
      </vt:variant>
    </vt:vector>
  </HeadingPairs>
  <TitlesOfParts>
    <vt:vector size="1" baseType="lpstr">
      <vt:lpstr>DUCTILE IRON PIPE:</vt:lpstr>
    </vt:vector>
  </TitlesOfParts>
  <Company>NC Dept. of Transportation</Company>
  <LinksUpToDate>false</LinksUpToDate>
  <CharactersWithSpaces>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SPECIAL PROVISIONS</dc:title>
  <dc:creator>Norma</dc:creator>
  <cp:lastModifiedBy>Penny, Lisa E</cp:lastModifiedBy>
  <cp:revision>6</cp:revision>
  <cp:lastPrinted>2009-12-17T11:26:00Z</cp:lastPrinted>
  <dcterms:created xsi:type="dcterms:W3CDTF">2014-05-27T17:15:00Z</dcterms:created>
  <dcterms:modified xsi:type="dcterms:W3CDTF">2026-07-06T13:48:00Z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0x01010070ACFB5EAD3B174A867EB7B9781782DF</vt:lpwstr>
  </property>
  <property fmtid="{D5CDD505-2E9C-101B-9397-08002B2CF9AE}" pid="3" name="Order">
    <vt:r8>40500</vt:r8>
  </property>
</Properties>
</file>